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1D46" w14:textId="77777777" w:rsidR="00213B21" w:rsidRDefault="00A052F2" w:rsidP="0024690F">
      <w:pPr>
        <w:pStyle w:val="Heading1"/>
        <w:spacing w:before="0" w:line="240" w:lineRule="auto"/>
        <w:rPr>
          <w:lang w:val="en-CA"/>
        </w:rPr>
      </w:pPr>
      <w:r>
        <w:rPr>
          <w:lang w:val="en-CA"/>
        </w:rPr>
        <w:t>Sample Letter of Request for the Board of Parks Management:</w:t>
      </w:r>
    </w:p>
    <w:p w14:paraId="346FC7FE" w14:textId="77777777" w:rsidR="00A052F2" w:rsidRPr="009C0ECA" w:rsidRDefault="00A052F2" w:rsidP="0024690F">
      <w:pPr>
        <w:tabs>
          <w:tab w:val="left" w:pos="5940"/>
        </w:tabs>
        <w:spacing w:after="0" w:line="240" w:lineRule="auto"/>
        <w:rPr>
          <w:color w:val="1F497D" w:themeColor="text2"/>
          <w:sz w:val="24"/>
          <w:lang w:val="en-CA"/>
        </w:rPr>
      </w:pPr>
    </w:p>
    <w:p w14:paraId="3F5832A4" w14:textId="77777777" w:rsidR="008B31C0" w:rsidRDefault="008B31C0" w:rsidP="0024690F">
      <w:pPr>
        <w:tabs>
          <w:tab w:val="left" w:pos="5940"/>
        </w:tabs>
        <w:spacing w:after="0" w:line="240" w:lineRule="auto"/>
        <w:rPr>
          <w:b/>
          <w:sz w:val="24"/>
          <w:lang w:val="en-CA"/>
        </w:rPr>
      </w:pPr>
    </w:p>
    <w:p w14:paraId="359B8F7A" w14:textId="77777777" w:rsidR="00213B21" w:rsidRDefault="007C6AC1" w:rsidP="0024690F">
      <w:pPr>
        <w:tabs>
          <w:tab w:val="left" w:pos="5940"/>
        </w:tabs>
        <w:spacing w:after="0"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>[Date]</w:t>
      </w:r>
    </w:p>
    <w:p w14:paraId="2BDC0341" w14:textId="77777777" w:rsidR="00986473" w:rsidRDefault="00986473" w:rsidP="0024690F">
      <w:pPr>
        <w:pStyle w:val="Date"/>
        <w:spacing w:after="0"/>
        <w:rPr>
          <w:rFonts w:asciiTheme="minorHAnsi" w:hAnsiTheme="minorHAnsi"/>
          <w:szCs w:val="22"/>
        </w:rPr>
      </w:pPr>
    </w:p>
    <w:p w14:paraId="3275967A" w14:textId="77777777" w:rsidR="007C6AC1" w:rsidRPr="007C6AC1" w:rsidRDefault="007C6AC1" w:rsidP="0024690F">
      <w:pPr>
        <w:spacing w:after="0" w:line="240" w:lineRule="auto"/>
      </w:pPr>
    </w:p>
    <w:p w14:paraId="641A9332" w14:textId="77777777" w:rsidR="007C6AC1" w:rsidRDefault="00986473" w:rsidP="0024690F">
      <w:pPr>
        <w:pStyle w:val="Salutation"/>
        <w:spacing w:before="0" w:after="0"/>
        <w:rPr>
          <w:rFonts w:asciiTheme="minorHAnsi" w:hAnsiTheme="minorHAnsi"/>
          <w:szCs w:val="22"/>
          <w:lang w:val="en-CA"/>
        </w:rPr>
      </w:pPr>
      <w:r w:rsidRPr="00CA6F00">
        <w:rPr>
          <w:rFonts w:asciiTheme="minorHAnsi" w:hAnsiTheme="minorHAnsi"/>
          <w:bCs/>
          <w:szCs w:val="22"/>
          <w:lang w:val="en-CA"/>
        </w:rPr>
        <w:t xml:space="preserve">Attn: </w:t>
      </w:r>
      <w:r w:rsidR="007C6AC1">
        <w:rPr>
          <w:rFonts w:ascii="Calibri" w:hAnsi="Calibri"/>
          <w:szCs w:val="22"/>
          <w:lang w:val="en-CA"/>
        </w:rPr>
        <w:t>Stratford Board of Park</w:t>
      </w:r>
      <w:r w:rsidR="007C6AC1" w:rsidRPr="00CA6F00">
        <w:rPr>
          <w:rFonts w:ascii="Calibri" w:hAnsi="Calibri"/>
          <w:szCs w:val="22"/>
          <w:lang w:val="en-CA"/>
        </w:rPr>
        <w:t xml:space="preserve"> Management</w:t>
      </w:r>
      <w:r w:rsidR="007C6AC1" w:rsidRPr="00CA6F00">
        <w:rPr>
          <w:rFonts w:asciiTheme="minorHAnsi" w:hAnsiTheme="minorHAnsi"/>
          <w:bCs/>
          <w:szCs w:val="22"/>
          <w:lang w:val="en-CA"/>
        </w:rPr>
        <w:t xml:space="preserve"> </w:t>
      </w:r>
      <w:r w:rsidRPr="00CA6F00">
        <w:rPr>
          <w:rFonts w:asciiTheme="minorHAnsi" w:hAnsiTheme="minorHAnsi"/>
          <w:bCs/>
          <w:szCs w:val="22"/>
          <w:lang w:val="en-CA"/>
        </w:rPr>
        <w:br/>
      </w:r>
      <w:r w:rsidR="00CF3864">
        <w:rPr>
          <w:rFonts w:ascii="Calibri" w:hAnsi="Calibri"/>
          <w:szCs w:val="22"/>
          <w:lang w:val="en-CA"/>
        </w:rPr>
        <w:t xml:space="preserve">c/o </w:t>
      </w:r>
      <w:r w:rsidR="007C6AC1" w:rsidRPr="00CA6F00">
        <w:rPr>
          <w:rFonts w:asciiTheme="minorHAnsi" w:hAnsiTheme="minorHAnsi"/>
          <w:bCs/>
          <w:szCs w:val="22"/>
          <w:lang w:val="en-CA"/>
        </w:rPr>
        <w:t>Teresa Munro</w:t>
      </w:r>
      <w:r w:rsidR="007C6AC1">
        <w:rPr>
          <w:rFonts w:asciiTheme="minorHAnsi" w:hAnsiTheme="minorHAnsi"/>
          <w:bCs/>
          <w:szCs w:val="22"/>
          <w:lang w:val="en-CA"/>
        </w:rPr>
        <w:t xml:space="preserve">, </w:t>
      </w:r>
    </w:p>
    <w:p w14:paraId="6A8DCCF0" w14:textId="77777777" w:rsidR="00986473" w:rsidRPr="00CA6F00" w:rsidRDefault="001B30FB" w:rsidP="0024690F">
      <w:pPr>
        <w:pStyle w:val="Salutation"/>
        <w:spacing w:before="0" w:after="0"/>
        <w:rPr>
          <w:rFonts w:asciiTheme="minorHAnsi" w:hAnsiTheme="minorHAnsi"/>
          <w:bCs/>
          <w:szCs w:val="22"/>
          <w:lang w:val="en-CA"/>
        </w:rPr>
      </w:pPr>
      <w:r>
        <w:rPr>
          <w:rFonts w:asciiTheme="minorHAnsi" w:hAnsiTheme="minorHAnsi"/>
          <w:szCs w:val="22"/>
          <w:lang w:val="en-CA"/>
        </w:rPr>
        <w:t>Parks, Forestry and</w:t>
      </w:r>
      <w:r w:rsidR="00986473" w:rsidRPr="00CA6F00">
        <w:rPr>
          <w:rFonts w:asciiTheme="minorHAnsi" w:hAnsiTheme="minorHAnsi"/>
          <w:szCs w:val="22"/>
          <w:lang w:val="en-CA"/>
        </w:rPr>
        <w:t xml:space="preserve"> Cemetery</w:t>
      </w:r>
      <w:r w:rsidR="007C6AC1">
        <w:rPr>
          <w:rFonts w:asciiTheme="minorHAnsi" w:hAnsiTheme="minorHAnsi"/>
          <w:szCs w:val="22"/>
          <w:lang w:val="en-CA"/>
        </w:rPr>
        <w:t xml:space="preserve"> Division</w:t>
      </w:r>
      <w:r w:rsidR="00986473" w:rsidRPr="00CA6F00">
        <w:rPr>
          <w:rFonts w:asciiTheme="minorHAnsi" w:hAnsiTheme="minorHAnsi"/>
          <w:szCs w:val="22"/>
          <w:lang w:val="en-CA"/>
        </w:rPr>
        <w:br/>
        <w:t>4 Avondale Avenue</w:t>
      </w:r>
      <w:r w:rsidR="0024690F">
        <w:rPr>
          <w:rFonts w:asciiTheme="minorHAnsi" w:hAnsiTheme="minorHAnsi"/>
          <w:szCs w:val="22"/>
          <w:lang w:val="en-CA"/>
        </w:rPr>
        <w:t>,</w:t>
      </w:r>
      <w:r w:rsidR="00986473" w:rsidRPr="00CA6F00">
        <w:rPr>
          <w:rFonts w:asciiTheme="minorHAnsi" w:hAnsiTheme="minorHAnsi"/>
          <w:szCs w:val="22"/>
          <w:lang w:val="en-CA"/>
        </w:rPr>
        <w:br/>
        <w:t>Stratford, ON N5A 6M4</w:t>
      </w:r>
    </w:p>
    <w:p w14:paraId="5CFC02FB" w14:textId="77777777" w:rsidR="00986473" w:rsidRPr="00CA6F00" w:rsidRDefault="00986473" w:rsidP="0024690F">
      <w:pPr>
        <w:pStyle w:val="Salutation"/>
        <w:spacing w:before="0" w:after="0"/>
        <w:rPr>
          <w:rFonts w:asciiTheme="minorHAnsi" w:hAnsiTheme="minorHAnsi"/>
          <w:szCs w:val="22"/>
        </w:rPr>
      </w:pPr>
    </w:p>
    <w:p w14:paraId="4B0B3152" w14:textId="77777777" w:rsidR="00986473" w:rsidRPr="00CA6F00" w:rsidRDefault="00986473" w:rsidP="0024690F">
      <w:pPr>
        <w:pStyle w:val="Salutation"/>
        <w:spacing w:before="0" w:after="0"/>
        <w:rPr>
          <w:rFonts w:asciiTheme="minorHAnsi" w:hAnsiTheme="minorHAnsi"/>
          <w:szCs w:val="22"/>
        </w:rPr>
      </w:pPr>
      <w:r w:rsidRPr="00CA6F00">
        <w:rPr>
          <w:rFonts w:asciiTheme="minorHAnsi" w:hAnsiTheme="minorHAnsi"/>
          <w:szCs w:val="22"/>
        </w:rPr>
        <w:t>Dear</w:t>
      </w:r>
      <w:r w:rsidR="0024690F">
        <w:rPr>
          <w:rFonts w:asciiTheme="minorHAnsi" w:hAnsiTheme="minorHAnsi"/>
          <w:szCs w:val="22"/>
        </w:rPr>
        <w:t xml:space="preserve"> Board of Park Management</w:t>
      </w:r>
      <w:r w:rsidR="008B31C0">
        <w:rPr>
          <w:rFonts w:asciiTheme="minorHAnsi" w:hAnsiTheme="minorHAnsi"/>
          <w:szCs w:val="22"/>
        </w:rPr>
        <w:t xml:space="preserve"> Members</w:t>
      </w:r>
      <w:r w:rsidRPr="00CA6F00">
        <w:rPr>
          <w:rFonts w:asciiTheme="minorHAnsi" w:hAnsiTheme="minorHAnsi"/>
          <w:szCs w:val="22"/>
        </w:rPr>
        <w:t>,</w:t>
      </w:r>
    </w:p>
    <w:p w14:paraId="07700457" w14:textId="77777777" w:rsidR="00986473" w:rsidRDefault="00986473" w:rsidP="0024690F">
      <w:pPr>
        <w:tabs>
          <w:tab w:val="left" w:pos="6480"/>
        </w:tabs>
        <w:spacing w:after="0" w:line="240" w:lineRule="auto"/>
        <w:rPr>
          <w:sz w:val="24"/>
          <w:lang w:val="en-CA"/>
        </w:rPr>
      </w:pPr>
    </w:p>
    <w:p w14:paraId="6F632025" w14:textId="77777777" w:rsidR="00986473" w:rsidRPr="00213B21" w:rsidRDefault="00213B21" w:rsidP="0024690F">
      <w:pPr>
        <w:tabs>
          <w:tab w:val="left" w:pos="6480"/>
        </w:tabs>
        <w:spacing w:after="0" w:line="240" w:lineRule="auto"/>
        <w:rPr>
          <w:i/>
          <w:sz w:val="24"/>
          <w:lang w:val="en-CA"/>
        </w:rPr>
      </w:pPr>
      <w:r w:rsidRPr="00213B21">
        <w:rPr>
          <w:i/>
          <w:sz w:val="24"/>
          <w:lang w:val="en-CA"/>
        </w:rPr>
        <w:t>[Provide o</w:t>
      </w:r>
      <w:r w:rsidR="00986473" w:rsidRPr="00213B21">
        <w:rPr>
          <w:i/>
          <w:sz w:val="24"/>
          <w:lang w:val="en-CA"/>
        </w:rPr>
        <w:t xml:space="preserve">verview </w:t>
      </w:r>
      <w:r w:rsidRPr="00213B21">
        <w:rPr>
          <w:i/>
          <w:sz w:val="24"/>
          <w:lang w:val="en-CA"/>
        </w:rPr>
        <w:t>of organization</w:t>
      </w:r>
      <w:r w:rsidR="008B31C0">
        <w:rPr>
          <w:i/>
          <w:sz w:val="24"/>
          <w:lang w:val="en-CA"/>
        </w:rPr>
        <w:t>, if applicable,</w:t>
      </w:r>
      <w:r w:rsidRPr="00213B21">
        <w:rPr>
          <w:i/>
          <w:sz w:val="24"/>
          <w:lang w:val="en-CA"/>
        </w:rPr>
        <w:t xml:space="preserve"> as well as background information on the event including whether the event is recurring o</w:t>
      </w:r>
      <w:r w:rsidR="008B31C0">
        <w:rPr>
          <w:i/>
          <w:sz w:val="24"/>
          <w:lang w:val="en-CA"/>
        </w:rPr>
        <w:t>r if it</w:t>
      </w:r>
      <w:r w:rsidRPr="00213B21">
        <w:rPr>
          <w:i/>
          <w:sz w:val="24"/>
          <w:lang w:val="en-CA"/>
        </w:rPr>
        <w:t xml:space="preserve"> is a first time event. Provide details for this year’s events</w:t>
      </w:r>
      <w:r w:rsidR="00986473" w:rsidRPr="00213B21">
        <w:rPr>
          <w:i/>
          <w:sz w:val="24"/>
          <w:lang w:val="en-CA"/>
        </w:rPr>
        <w:t xml:space="preserve"> as follows:</w:t>
      </w:r>
    </w:p>
    <w:p w14:paraId="48D52187" w14:textId="77777777" w:rsidR="00986473" w:rsidRPr="00213B21" w:rsidRDefault="00986473" w:rsidP="0024690F">
      <w:pPr>
        <w:tabs>
          <w:tab w:val="left" w:pos="6480"/>
        </w:tabs>
        <w:spacing w:after="0" w:line="240" w:lineRule="auto"/>
        <w:ind w:left="720"/>
        <w:rPr>
          <w:i/>
          <w:sz w:val="24"/>
          <w:lang w:val="en-CA"/>
        </w:rPr>
      </w:pPr>
      <w:r w:rsidRPr="00213B21">
        <w:rPr>
          <w:i/>
          <w:sz w:val="24"/>
          <w:lang w:val="en-CA"/>
        </w:rPr>
        <w:t>Date</w:t>
      </w:r>
      <w:r w:rsidR="004F082E">
        <w:rPr>
          <w:i/>
          <w:sz w:val="24"/>
          <w:lang w:val="en-CA"/>
        </w:rPr>
        <w:t>(s)</w:t>
      </w:r>
    </w:p>
    <w:p w14:paraId="33741C13" w14:textId="77777777" w:rsidR="00986473" w:rsidRPr="00213B21" w:rsidRDefault="00986473" w:rsidP="0024690F">
      <w:pPr>
        <w:tabs>
          <w:tab w:val="left" w:pos="6480"/>
        </w:tabs>
        <w:spacing w:after="0" w:line="240" w:lineRule="auto"/>
        <w:ind w:left="720"/>
        <w:rPr>
          <w:i/>
          <w:sz w:val="24"/>
          <w:lang w:val="en-CA"/>
        </w:rPr>
      </w:pPr>
      <w:r w:rsidRPr="00213B21">
        <w:rPr>
          <w:i/>
          <w:sz w:val="24"/>
          <w:lang w:val="en-CA"/>
        </w:rPr>
        <w:t>Start Time</w:t>
      </w:r>
      <w:r w:rsidR="008B31C0">
        <w:rPr>
          <w:i/>
          <w:sz w:val="24"/>
          <w:lang w:val="en-CA"/>
        </w:rPr>
        <w:t xml:space="preserve"> and</w:t>
      </w:r>
      <w:r w:rsidRPr="00213B21">
        <w:rPr>
          <w:i/>
          <w:sz w:val="24"/>
          <w:lang w:val="en-CA"/>
        </w:rPr>
        <w:t xml:space="preserve"> End Time</w:t>
      </w:r>
    </w:p>
    <w:p w14:paraId="0865CB30" w14:textId="77777777" w:rsidR="00986473" w:rsidRPr="00213B21" w:rsidRDefault="008B31C0" w:rsidP="0024690F">
      <w:pPr>
        <w:tabs>
          <w:tab w:val="left" w:pos="6480"/>
        </w:tabs>
        <w:spacing w:after="0" w:line="240" w:lineRule="auto"/>
        <w:ind w:left="720"/>
        <w:rPr>
          <w:i/>
          <w:sz w:val="24"/>
          <w:lang w:val="en-CA"/>
        </w:rPr>
      </w:pPr>
      <w:r>
        <w:rPr>
          <w:i/>
          <w:sz w:val="24"/>
          <w:lang w:val="en-CA"/>
        </w:rPr>
        <w:t>Event Site</w:t>
      </w:r>
      <w:r w:rsidR="00027B9C">
        <w:rPr>
          <w:i/>
          <w:sz w:val="24"/>
          <w:lang w:val="en-CA"/>
        </w:rPr>
        <w:t xml:space="preserve"> </w:t>
      </w:r>
      <w:r>
        <w:rPr>
          <w:i/>
          <w:sz w:val="24"/>
          <w:lang w:val="en-CA"/>
        </w:rPr>
        <w:t xml:space="preserve">– specify the park, route if applicable, and exact </w:t>
      </w:r>
      <w:r w:rsidR="00027B9C">
        <w:rPr>
          <w:i/>
          <w:sz w:val="24"/>
          <w:lang w:val="en-CA"/>
        </w:rPr>
        <w:t>l</w:t>
      </w:r>
      <w:r w:rsidR="00986473" w:rsidRPr="00213B21">
        <w:rPr>
          <w:i/>
          <w:sz w:val="24"/>
          <w:lang w:val="en-CA"/>
        </w:rPr>
        <w:t>ocation</w:t>
      </w:r>
      <w:r>
        <w:rPr>
          <w:i/>
          <w:sz w:val="24"/>
          <w:lang w:val="en-CA"/>
        </w:rPr>
        <w:t xml:space="preserve"> such as </w:t>
      </w:r>
      <w:r w:rsidR="00027B9C">
        <w:rPr>
          <w:i/>
          <w:sz w:val="24"/>
          <w:lang w:val="en-CA"/>
        </w:rPr>
        <w:t>facility</w:t>
      </w:r>
      <w:r>
        <w:rPr>
          <w:i/>
          <w:sz w:val="24"/>
          <w:lang w:val="en-CA"/>
        </w:rPr>
        <w:t>, green space, and/or picnic area</w:t>
      </w:r>
      <w:r w:rsidR="00213B21">
        <w:rPr>
          <w:i/>
          <w:sz w:val="24"/>
          <w:lang w:val="en-CA"/>
        </w:rPr>
        <w:t xml:space="preserve"> </w:t>
      </w:r>
    </w:p>
    <w:p w14:paraId="4430B273" w14:textId="77777777" w:rsidR="008B31C0" w:rsidRDefault="008B31C0" w:rsidP="0024690F">
      <w:pPr>
        <w:tabs>
          <w:tab w:val="left" w:pos="6480"/>
        </w:tabs>
        <w:spacing w:after="0" w:line="240" w:lineRule="auto"/>
        <w:rPr>
          <w:i/>
          <w:sz w:val="24"/>
          <w:lang w:val="en-CA"/>
        </w:rPr>
      </w:pPr>
    </w:p>
    <w:p w14:paraId="1B3AC098" w14:textId="77777777" w:rsidR="00986473" w:rsidRPr="00213B21" w:rsidRDefault="004F082E" w:rsidP="0024690F">
      <w:pPr>
        <w:tabs>
          <w:tab w:val="left" w:pos="6480"/>
        </w:tabs>
        <w:spacing w:after="0" w:line="240" w:lineRule="auto"/>
        <w:rPr>
          <w:i/>
          <w:sz w:val="24"/>
          <w:lang w:val="en-CA"/>
        </w:rPr>
      </w:pPr>
      <w:r>
        <w:rPr>
          <w:i/>
          <w:sz w:val="24"/>
          <w:lang w:val="en-CA"/>
        </w:rPr>
        <w:t>[Provide an</w:t>
      </w:r>
      <w:r w:rsidR="008B31C0">
        <w:rPr>
          <w:i/>
          <w:sz w:val="24"/>
          <w:lang w:val="en-CA"/>
        </w:rPr>
        <w:t xml:space="preserve"> outline </w:t>
      </w:r>
      <w:r>
        <w:rPr>
          <w:i/>
          <w:sz w:val="24"/>
          <w:lang w:val="en-CA"/>
        </w:rPr>
        <w:t>on</w:t>
      </w:r>
      <w:r w:rsidR="00986473" w:rsidRPr="00213B21">
        <w:rPr>
          <w:i/>
          <w:sz w:val="24"/>
          <w:lang w:val="en-CA"/>
        </w:rPr>
        <w:t xml:space="preserve"> event elements </w:t>
      </w:r>
      <w:r w:rsidR="00A052F2">
        <w:rPr>
          <w:i/>
          <w:sz w:val="24"/>
          <w:lang w:val="en-CA"/>
        </w:rPr>
        <w:t xml:space="preserve">such </w:t>
      </w:r>
      <w:r w:rsidR="00986473" w:rsidRPr="00213B21">
        <w:rPr>
          <w:i/>
          <w:sz w:val="24"/>
          <w:lang w:val="en-CA"/>
        </w:rPr>
        <w:t>tents</w:t>
      </w:r>
      <w:r w:rsidR="00A052F2">
        <w:rPr>
          <w:i/>
          <w:sz w:val="24"/>
          <w:lang w:val="en-CA"/>
        </w:rPr>
        <w:t xml:space="preserve"> (note size and weight method)</w:t>
      </w:r>
      <w:r w:rsidR="00986473" w:rsidRPr="00213B21">
        <w:rPr>
          <w:i/>
          <w:sz w:val="24"/>
          <w:lang w:val="en-CA"/>
        </w:rPr>
        <w:t xml:space="preserve">, tables, food, sound system. </w:t>
      </w:r>
      <w:r w:rsidR="008B31C0">
        <w:rPr>
          <w:i/>
          <w:sz w:val="24"/>
          <w:lang w:val="en-CA"/>
        </w:rPr>
        <w:t>Be advised that</w:t>
      </w:r>
      <w:r w:rsidR="00986473" w:rsidRPr="00213B21">
        <w:rPr>
          <w:i/>
          <w:sz w:val="24"/>
          <w:lang w:val="en-CA"/>
        </w:rPr>
        <w:t xml:space="preserve"> selling of any kind and signage are prohibited in the Parks unless authorized by the Board. </w:t>
      </w:r>
      <w:r w:rsidR="008B31C0">
        <w:rPr>
          <w:i/>
          <w:sz w:val="24"/>
          <w:lang w:val="en-CA"/>
        </w:rPr>
        <w:t>If you are requesting an exemption be specific on the items being sold and the signage to be used (i.e. size, material, where it will be displayed).]</w:t>
      </w:r>
    </w:p>
    <w:p w14:paraId="37FB4064" w14:textId="77777777" w:rsidR="00986473" w:rsidRPr="00213B21" w:rsidRDefault="00986473" w:rsidP="0024690F">
      <w:pPr>
        <w:tabs>
          <w:tab w:val="left" w:pos="6480"/>
        </w:tabs>
        <w:spacing w:after="0" w:line="240" w:lineRule="auto"/>
        <w:rPr>
          <w:i/>
          <w:sz w:val="24"/>
          <w:lang w:val="en-CA"/>
        </w:rPr>
      </w:pPr>
    </w:p>
    <w:p w14:paraId="3CE20682" w14:textId="77777777" w:rsidR="00986473" w:rsidRPr="00213B21" w:rsidRDefault="008B31C0" w:rsidP="0024690F">
      <w:pPr>
        <w:tabs>
          <w:tab w:val="left" w:pos="6480"/>
        </w:tabs>
        <w:spacing w:after="0" w:line="240" w:lineRule="auto"/>
        <w:rPr>
          <w:i/>
          <w:sz w:val="24"/>
          <w:lang w:val="en-CA"/>
        </w:rPr>
      </w:pPr>
      <w:r>
        <w:rPr>
          <w:i/>
          <w:sz w:val="24"/>
          <w:lang w:val="en-CA"/>
        </w:rPr>
        <w:t>[</w:t>
      </w:r>
      <w:r w:rsidR="00986473" w:rsidRPr="00213B21">
        <w:rPr>
          <w:i/>
          <w:sz w:val="24"/>
          <w:lang w:val="en-CA"/>
        </w:rPr>
        <w:t>A</w:t>
      </w:r>
      <w:r w:rsidR="004F082E">
        <w:rPr>
          <w:i/>
          <w:sz w:val="24"/>
          <w:lang w:val="en-CA"/>
        </w:rPr>
        <w:t>dd a</w:t>
      </w:r>
      <w:r w:rsidR="00986473" w:rsidRPr="00213B21">
        <w:rPr>
          <w:i/>
          <w:sz w:val="24"/>
          <w:lang w:val="en-CA"/>
        </w:rPr>
        <w:t>ny additional information about event or Organization, if applicable.</w:t>
      </w:r>
      <w:r>
        <w:rPr>
          <w:i/>
          <w:sz w:val="24"/>
          <w:lang w:val="en-CA"/>
        </w:rPr>
        <w:t>]</w:t>
      </w:r>
    </w:p>
    <w:p w14:paraId="46207C52" w14:textId="77777777" w:rsidR="00986473" w:rsidRPr="00213B21" w:rsidRDefault="00986473" w:rsidP="0024690F">
      <w:pPr>
        <w:tabs>
          <w:tab w:val="left" w:pos="6480"/>
        </w:tabs>
        <w:spacing w:after="0" w:line="240" w:lineRule="auto"/>
        <w:rPr>
          <w:i/>
          <w:sz w:val="24"/>
          <w:lang w:val="en-CA"/>
        </w:rPr>
      </w:pPr>
    </w:p>
    <w:p w14:paraId="674E407C" w14:textId="77777777" w:rsidR="00986473" w:rsidRPr="00213B21" w:rsidRDefault="00986473" w:rsidP="0024690F">
      <w:pPr>
        <w:tabs>
          <w:tab w:val="left" w:pos="6480"/>
        </w:tabs>
        <w:spacing w:after="0" w:line="240" w:lineRule="auto"/>
        <w:rPr>
          <w:i/>
          <w:sz w:val="24"/>
          <w:lang w:val="en-CA"/>
        </w:rPr>
      </w:pPr>
      <w:r w:rsidRPr="00213B21">
        <w:rPr>
          <w:i/>
          <w:sz w:val="24"/>
          <w:lang w:val="en-CA"/>
        </w:rPr>
        <w:t>Sincerely,</w:t>
      </w:r>
    </w:p>
    <w:p w14:paraId="400CC810" w14:textId="77777777" w:rsidR="00986473" w:rsidRPr="00213B21" w:rsidRDefault="00986473" w:rsidP="0024690F">
      <w:pPr>
        <w:tabs>
          <w:tab w:val="left" w:pos="6480"/>
        </w:tabs>
        <w:spacing w:after="0" w:line="240" w:lineRule="auto"/>
        <w:rPr>
          <w:i/>
          <w:sz w:val="24"/>
          <w:lang w:val="en-CA"/>
        </w:rPr>
      </w:pPr>
    </w:p>
    <w:p w14:paraId="4563E0AF" w14:textId="77777777" w:rsidR="00986473" w:rsidRPr="00213B21" w:rsidRDefault="008B31C0" w:rsidP="0024690F">
      <w:pPr>
        <w:tabs>
          <w:tab w:val="left" w:pos="6480"/>
        </w:tabs>
        <w:spacing w:after="0" w:line="240" w:lineRule="auto"/>
        <w:rPr>
          <w:i/>
          <w:sz w:val="24"/>
          <w:lang w:val="en-CA"/>
        </w:rPr>
      </w:pPr>
      <w:r>
        <w:rPr>
          <w:i/>
          <w:sz w:val="24"/>
          <w:lang w:val="en-CA"/>
        </w:rPr>
        <w:t>[Y</w:t>
      </w:r>
      <w:r w:rsidR="00986473" w:rsidRPr="00213B21">
        <w:rPr>
          <w:i/>
          <w:sz w:val="24"/>
          <w:lang w:val="en-CA"/>
        </w:rPr>
        <w:t>our Name</w:t>
      </w:r>
      <w:r>
        <w:rPr>
          <w:i/>
          <w:sz w:val="24"/>
          <w:lang w:val="en-CA"/>
        </w:rPr>
        <w:t>]</w:t>
      </w:r>
    </w:p>
    <w:p w14:paraId="23AF6F5F" w14:textId="77777777" w:rsidR="00986473" w:rsidRPr="00213B21" w:rsidRDefault="008B31C0" w:rsidP="0024690F">
      <w:pPr>
        <w:tabs>
          <w:tab w:val="left" w:pos="6480"/>
        </w:tabs>
        <w:spacing w:after="0" w:line="240" w:lineRule="auto"/>
        <w:rPr>
          <w:i/>
          <w:sz w:val="24"/>
          <w:lang w:val="en-CA"/>
        </w:rPr>
      </w:pPr>
      <w:r>
        <w:rPr>
          <w:i/>
          <w:sz w:val="24"/>
          <w:lang w:val="en-CA"/>
        </w:rPr>
        <w:t>[</w:t>
      </w:r>
      <w:r w:rsidR="00986473" w:rsidRPr="00213B21">
        <w:rPr>
          <w:i/>
          <w:sz w:val="24"/>
          <w:lang w:val="en-CA"/>
        </w:rPr>
        <w:t>Title</w:t>
      </w:r>
      <w:r>
        <w:rPr>
          <w:i/>
          <w:sz w:val="24"/>
          <w:lang w:val="en-CA"/>
        </w:rPr>
        <w:t>]</w:t>
      </w:r>
    </w:p>
    <w:p w14:paraId="1C50422A" w14:textId="77777777" w:rsidR="00986473" w:rsidRPr="00213B21" w:rsidRDefault="008B31C0" w:rsidP="0024690F">
      <w:pPr>
        <w:tabs>
          <w:tab w:val="left" w:pos="6480"/>
        </w:tabs>
        <w:spacing w:after="0" w:line="240" w:lineRule="auto"/>
        <w:rPr>
          <w:i/>
          <w:sz w:val="24"/>
          <w:lang w:val="en-CA"/>
        </w:rPr>
      </w:pPr>
      <w:r>
        <w:rPr>
          <w:i/>
          <w:sz w:val="24"/>
          <w:lang w:val="en-CA"/>
        </w:rPr>
        <w:t>[</w:t>
      </w:r>
      <w:r w:rsidR="00986473" w:rsidRPr="00213B21">
        <w:rPr>
          <w:i/>
          <w:sz w:val="24"/>
          <w:lang w:val="en-CA"/>
        </w:rPr>
        <w:t>Organization</w:t>
      </w:r>
      <w:r>
        <w:rPr>
          <w:i/>
          <w:sz w:val="24"/>
          <w:lang w:val="en-CA"/>
        </w:rPr>
        <w:t>]</w:t>
      </w:r>
    </w:p>
    <w:p w14:paraId="4E071701" w14:textId="77777777" w:rsidR="00170D72" w:rsidRDefault="008B31C0" w:rsidP="0024690F">
      <w:pPr>
        <w:spacing w:after="0" w:line="240" w:lineRule="auto"/>
        <w:rPr>
          <w:i/>
          <w:sz w:val="24"/>
          <w:lang w:val="en-CA"/>
        </w:rPr>
      </w:pPr>
      <w:r>
        <w:rPr>
          <w:i/>
          <w:sz w:val="24"/>
          <w:lang w:val="en-CA"/>
        </w:rPr>
        <w:t>[</w:t>
      </w:r>
      <w:r w:rsidR="00213B21" w:rsidRPr="00213B21">
        <w:rPr>
          <w:i/>
          <w:sz w:val="24"/>
          <w:lang w:val="en-CA"/>
        </w:rPr>
        <w:t xml:space="preserve">Contact </w:t>
      </w:r>
      <w:r w:rsidR="00986473" w:rsidRPr="00213B21">
        <w:rPr>
          <w:i/>
          <w:sz w:val="24"/>
          <w:lang w:val="en-CA"/>
        </w:rPr>
        <w:t>Email Address and/or Phone Number</w:t>
      </w:r>
      <w:r w:rsidR="00213B21">
        <w:rPr>
          <w:i/>
          <w:sz w:val="24"/>
          <w:lang w:val="en-CA"/>
        </w:rPr>
        <w:t>]</w:t>
      </w:r>
    </w:p>
    <w:p w14:paraId="010A61BA" w14:textId="77777777" w:rsidR="00213B21" w:rsidRDefault="00213B21" w:rsidP="0024690F">
      <w:pPr>
        <w:spacing w:after="0" w:line="240" w:lineRule="auto"/>
        <w:rPr>
          <w:i/>
        </w:rPr>
      </w:pPr>
    </w:p>
    <w:p w14:paraId="0653C051" w14:textId="77777777" w:rsidR="0045138F" w:rsidRDefault="0045138F" w:rsidP="0024690F">
      <w:pPr>
        <w:spacing w:after="0" w:line="240" w:lineRule="auto"/>
        <w:rPr>
          <w:i/>
        </w:rPr>
      </w:pPr>
    </w:p>
    <w:p w14:paraId="56058931" w14:textId="77777777" w:rsidR="0045138F" w:rsidRDefault="0045138F" w:rsidP="0024690F">
      <w:pPr>
        <w:pBdr>
          <w:bottom w:val="single" w:sz="6" w:space="1" w:color="auto"/>
        </w:pBdr>
        <w:spacing w:after="0" w:line="240" w:lineRule="auto"/>
        <w:rPr>
          <w:i/>
        </w:rPr>
      </w:pPr>
    </w:p>
    <w:p w14:paraId="2D6CF0C1" w14:textId="77777777" w:rsidR="001B30FB" w:rsidRDefault="001B30FB" w:rsidP="0024690F">
      <w:pPr>
        <w:spacing w:after="0" w:line="240" w:lineRule="auto"/>
        <w:rPr>
          <w:color w:val="1F497D" w:themeColor="text2"/>
        </w:rPr>
      </w:pPr>
    </w:p>
    <w:p w14:paraId="475CEF6F" w14:textId="77777777" w:rsidR="0045138F" w:rsidRPr="0045138F" w:rsidRDefault="0045138F" w:rsidP="0024690F">
      <w:pPr>
        <w:spacing w:after="0" w:line="240" w:lineRule="auto"/>
        <w:rPr>
          <w:color w:val="1F497D" w:themeColor="text2"/>
        </w:rPr>
      </w:pPr>
      <w:r w:rsidRPr="0045138F">
        <w:rPr>
          <w:color w:val="1F497D" w:themeColor="text2"/>
        </w:rPr>
        <w:t>Note this sample letter of request template is for reference only and is not a required format.  For questions regarding the Board of Parks Management, contact the Board’s secretary</w:t>
      </w:r>
      <w:bookmarkStart w:id="0" w:name="_GoBack"/>
      <w:bookmarkEnd w:id="0"/>
      <w:r w:rsidRPr="0045138F">
        <w:rPr>
          <w:color w:val="1F497D" w:themeColor="text2"/>
        </w:rPr>
        <w:t xml:space="preserve"> and Customer Service Clerk for the </w:t>
      </w:r>
      <w:r w:rsidR="001B30FB">
        <w:rPr>
          <w:color w:val="1F497D" w:themeColor="text2"/>
          <w:lang w:val="en-CA"/>
        </w:rPr>
        <w:t>Parks, Forestry and</w:t>
      </w:r>
      <w:r w:rsidRPr="0045138F">
        <w:rPr>
          <w:color w:val="1F497D" w:themeColor="text2"/>
          <w:lang w:val="en-CA"/>
        </w:rPr>
        <w:t xml:space="preserve"> Cemetery Division Teresa Munro at 519-271-0250 ext. 244.</w:t>
      </w:r>
      <w:r>
        <w:rPr>
          <w:color w:val="1F497D" w:themeColor="text2"/>
          <w:lang w:val="en-CA"/>
        </w:rPr>
        <w:t xml:space="preserve"> </w:t>
      </w:r>
    </w:p>
    <w:sectPr w:rsidR="0045138F" w:rsidRPr="00451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jUxMjE0NTA2NjNQ0lEKTi0uzszPAykwqgUAFzqnxywAAAA="/>
  </w:docVars>
  <w:rsids>
    <w:rsidRoot w:val="00986473"/>
    <w:rsid w:val="00027B9C"/>
    <w:rsid w:val="00170D72"/>
    <w:rsid w:val="001B30FB"/>
    <w:rsid w:val="00213B21"/>
    <w:rsid w:val="0024690F"/>
    <w:rsid w:val="00315AC9"/>
    <w:rsid w:val="00376A3D"/>
    <w:rsid w:val="0045138F"/>
    <w:rsid w:val="004F082E"/>
    <w:rsid w:val="006977AF"/>
    <w:rsid w:val="007C6AC1"/>
    <w:rsid w:val="008A2087"/>
    <w:rsid w:val="008B31C0"/>
    <w:rsid w:val="00900B27"/>
    <w:rsid w:val="00986473"/>
    <w:rsid w:val="009C0ECA"/>
    <w:rsid w:val="00A052F2"/>
    <w:rsid w:val="00B3379C"/>
    <w:rsid w:val="00C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D0F7"/>
  <w15:docId w15:val="{582022E5-DE02-4D67-8C17-414F6CDA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73"/>
  </w:style>
  <w:style w:type="paragraph" w:styleId="Heading1">
    <w:name w:val="heading 1"/>
    <w:basedOn w:val="Normal"/>
    <w:next w:val="Normal"/>
    <w:link w:val="Heading1Char"/>
    <w:uiPriority w:val="9"/>
    <w:qFormat/>
    <w:rsid w:val="00A05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986473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986473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86473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98647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5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Sampke Letter of Request for the Board of Parks Management</vt:lpstr>
    </vt:vector>
  </TitlesOfParts>
  <Company>City of Stratford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Sampke Letter of Request for the Board of Parks Management</dc:title>
  <dc:creator>Community Services</dc:creator>
  <cp:keywords>Board of Parks Management letter template</cp:keywords>
  <cp:lastModifiedBy>Allison Jordan</cp:lastModifiedBy>
  <cp:revision>6</cp:revision>
  <dcterms:created xsi:type="dcterms:W3CDTF">2020-05-01T19:31:00Z</dcterms:created>
  <dcterms:modified xsi:type="dcterms:W3CDTF">2020-12-04T20:57:00Z</dcterms:modified>
</cp:coreProperties>
</file>